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D5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中山市港口医院</w:t>
      </w:r>
    </w:p>
    <w:p w14:paraId="473C5C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84"/>
          <w:szCs w:val="84"/>
        </w:rPr>
        <w:t>采购需求调查文件</w:t>
      </w:r>
    </w:p>
    <w:p w14:paraId="02812B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52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正本/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副本）</w:t>
      </w:r>
    </w:p>
    <w:p w14:paraId="65565B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45D416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10D6A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366FBBF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2FEC44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126CEA8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23FC1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388D3F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C6621E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项目名称：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eastAsia="zh-CN"/>
        </w:rPr>
        <w:t>中山市港口医院体检预约系统采购项目</w:t>
      </w:r>
    </w:p>
    <w:p w14:paraId="348FD0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供 应 商：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                              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    （盖章）</w:t>
      </w:r>
    </w:p>
    <w:p w14:paraId="721583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    期：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                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                           </w:t>
      </w:r>
    </w:p>
    <w:p w14:paraId="5D849CB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9421570"/>
    <w:rsid w:val="0EDF1D0C"/>
    <w:rsid w:val="19421570"/>
    <w:rsid w:val="2A8437A8"/>
    <w:rsid w:val="411C5452"/>
    <w:rsid w:val="508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57</Characters>
  <Lines>0</Lines>
  <Paragraphs>0</Paragraphs>
  <TotalTime>0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Beautiful Life</dc:creator>
  <cp:lastModifiedBy>Beautiful Life</cp:lastModifiedBy>
  <dcterms:modified xsi:type="dcterms:W3CDTF">2025-04-03T09:11:59Z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921090D8851846279172161CC3B92E84_11</vt:lpwstr>
  </property>
  <property fmtid="{D5CDD505-2E9C-101B-9397-08002B2CF9AE}" pid="4" name="KSOTemplateDocerSaveRecord">
    <vt:lpwstr>eyJoZGlkIjoiNmEzNjJkODkwMzNiZjdhMGIzOWMzMjFjNTU1ZGQ4NWQiLCJ1c2VySWQiOiIyNzAwMzcxNzkifQ==</vt:lpwstr>
  </property>
</Properties>
</file>